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EB4" w:rsidRDefault="007E4EB4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 xml:space="preserve">整理番号　　　　　　　　　</w:t>
      </w:r>
    </w:p>
    <w:p w:rsidR="007E4EB4" w:rsidRDefault="007E4EB4">
      <w:pPr>
        <w:wordWrap w:val="0"/>
        <w:adjustRightInd/>
        <w:jc w:val="right"/>
        <w:rPr>
          <w:rFonts w:ascii="ＭＳ 明朝" w:cs="Times New Roman"/>
          <w:spacing w:val="6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</w:p>
    <w:p w:rsidR="007E4EB4" w:rsidRPr="00B630AF" w:rsidRDefault="007E4EB4">
      <w:pPr>
        <w:adjustRightInd/>
        <w:spacing w:line="468" w:lineRule="exact"/>
        <w:jc w:val="center"/>
        <w:rPr>
          <w:rFonts w:ascii="ＭＳ 明朝" w:cs="Times New Roman"/>
          <w:spacing w:val="6"/>
          <w:lang w:eastAsia="zh-TW"/>
        </w:rPr>
      </w:pPr>
      <w:r w:rsidRPr="00B630AF">
        <w:rPr>
          <w:rFonts w:hint="eastAsia"/>
          <w:spacing w:val="2"/>
          <w:lang w:eastAsia="zh-TW"/>
        </w:rPr>
        <w:t>公共下水道敷設</w:t>
      </w:r>
      <w:bookmarkStart w:id="0" w:name="_GoBack"/>
      <w:bookmarkEnd w:id="0"/>
      <w:r w:rsidRPr="00B630AF">
        <w:rPr>
          <w:rFonts w:hint="eastAsia"/>
          <w:spacing w:val="2"/>
          <w:lang w:eastAsia="zh-TW"/>
        </w:rPr>
        <w:t>願</w:t>
      </w: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向日市</w:t>
      </w:r>
      <w:r w:rsidR="00B630AF"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　様</w:t>
      </w: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  <w:r>
        <w:rPr>
          <w:rFonts w:cs="Times New Roman"/>
          <w:lang w:eastAsia="zh-TW"/>
        </w:rPr>
        <w:t xml:space="preserve">                             </w:t>
      </w:r>
      <w:r>
        <w:rPr>
          <w:rFonts w:hint="eastAsia"/>
          <w:lang w:eastAsia="zh-TW"/>
        </w:rPr>
        <w:t>願出者　住所</w:t>
      </w: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  <w:r>
        <w:rPr>
          <w:rFonts w:cs="Times New Roman"/>
          <w:lang w:eastAsia="zh-TW"/>
        </w:rPr>
        <w:t xml:space="preserve">                                     </w:t>
      </w:r>
      <w:r>
        <w:rPr>
          <w:rFonts w:hint="eastAsia"/>
          <w:lang w:eastAsia="zh-TW"/>
        </w:rPr>
        <w:t>氏名</w:t>
      </w:r>
      <w:r>
        <w:rPr>
          <w:rFonts w:cs="Times New Roman"/>
          <w:lang w:eastAsia="zh-TW"/>
        </w:rPr>
        <w:t xml:space="preserve">                          </w:t>
      </w: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  <w:r>
        <w:rPr>
          <w:rFonts w:cs="Times New Roman"/>
          <w:lang w:eastAsia="zh-TW"/>
        </w:rPr>
        <w:t xml:space="preserve">                                     </w:t>
      </w:r>
      <w:r>
        <w:rPr>
          <w:rFonts w:hint="eastAsia"/>
          <w:lang w:eastAsia="zh-TW"/>
        </w:rPr>
        <w:t>電話</w:t>
      </w: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　　公共下水道敷設場所</w:t>
      </w: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>向日市　　　　　　　町　　　　　　　　　　　　　番地</w:t>
      </w: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</w:p>
    <w:p w:rsidR="007E4EB4" w:rsidRDefault="007E4EB4">
      <w:pPr>
        <w:adjustRightInd/>
        <w:rPr>
          <w:rFonts w:ascii="ＭＳ 明朝" w:cs="Times New Roman"/>
          <w:spacing w:val="6"/>
          <w:lang w:eastAsia="zh-TW"/>
        </w:rPr>
      </w:pPr>
    </w:p>
    <w:p w:rsidR="007E4EB4" w:rsidRDefault="007E4EB4">
      <w:pPr>
        <w:adjustRightInd/>
        <w:rPr>
          <w:rFonts w:ascii="ＭＳ 明朝" w:cs="Times New Roman"/>
          <w:spacing w:val="6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私の所有する上記の地内に、下記の条件で公共下水道（下水道本管・公共汚水桝等をいう。以下同じ。）を敷設することについて承諾しますので、設置を願います。</w:t>
      </w:r>
    </w:p>
    <w:p w:rsidR="007E4EB4" w:rsidRDefault="007E4EB4">
      <w:pPr>
        <w:adjustRightInd/>
        <w:rPr>
          <w:rFonts w:ascii="ＭＳ 明朝" w:cs="Times New Roman"/>
          <w:spacing w:val="6"/>
        </w:rPr>
      </w:pPr>
    </w:p>
    <w:p w:rsidR="007E4EB4" w:rsidRDefault="007E4EB4">
      <w:pPr>
        <w:adjustRightInd/>
        <w:rPr>
          <w:rFonts w:ascii="ＭＳ 明朝" w:cs="Times New Roman"/>
          <w:spacing w:val="6"/>
        </w:rPr>
      </w:pPr>
    </w:p>
    <w:p w:rsidR="007E4EB4" w:rsidRDefault="007E4EB4">
      <w:pPr>
        <w:adjustRightInd/>
        <w:rPr>
          <w:rFonts w:ascii="ＭＳ 明朝" w:cs="Times New Roman"/>
          <w:spacing w:val="6"/>
        </w:rPr>
      </w:pPr>
    </w:p>
    <w:p w:rsidR="007E4EB4" w:rsidRDefault="007E4EB4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7E4EB4" w:rsidRDefault="007E4EB4">
      <w:pPr>
        <w:adjustRightInd/>
        <w:rPr>
          <w:rFonts w:ascii="ＭＳ 明朝" w:cs="Times New Roman"/>
          <w:spacing w:val="6"/>
        </w:rPr>
      </w:pPr>
    </w:p>
    <w:p w:rsidR="007E4EB4" w:rsidRDefault="007E4EB4">
      <w:pPr>
        <w:adjustRightInd/>
        <w:rPr>
          <w:rFonts w:ascii="ＭＳ 明朝" w:cs="Times New Roman"/>
          <w:spacing w:val="6"/>
        </w:rPr>
      </w:pPr>
    </w:p>
    <w:p w:rsidR="007E4EB4" w:rsidRDefault="007E4EB4">
      <w:pPr>
        <w:adjustRightInd/>
        <w:ind w:left="250" w:hanging="250"/>
        <w:rPr>
          <w:rFonts w:ascii="ＭＳ 明朝" w:cs="Times New Roman"/>
          <w:spacing w:val="6"/>
        </w:rPr>
      </w:pPr>
      <w:r>
        <w:rPr>
          <w:rFonts w:hint="eastAsia"/>
        </w:rPr>
        <w:t>１　用地にかかわる使用料・補償費・埋設物移設費等の請求は、一切いたしません。</w:t>
      </w:r>
    </w:p>
    <w:p w:rsidR="007E4EB4" w:rsidRDefault="007E4EB4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公共下水道工事に伴う復旧は、市に一任します。</w:t>
      </w:r>
    </w:p>
    <w:p w:rsidR="007E4EB4" w:rsidRDefault="007E4EB4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公共下水道の上に将来、構造物等をつくりません。</w:t>
      </w:r>
    </w:p>
    <w:p w:rsidR="007E4EB4" w:rsidRDefault="007E4EB4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公共下水道は、共用することを認めます。</w:t>
      </w:r>
    </w:p>
    <w:p w:rsidR="007E4EB4" w:rsidRDefault="007E4EB4">
      <w:pPr>
        <w:adjustRightInd/>
        <w:ind w:left="250" w:hanging="250"/>
        <w:rPr>
          <w:rFonts w:ascii="ＭＳ 明朝" w:cs="Times New Roman"/>
          <w:spacing w:val="6"/>
        </w:rPr>
      </w:pPr>
      <w:r>
        <w:rPr>
          <w:rFonts w:hint="eastAsia"/>
        </w:rPr>
        <w:t>５　土地を相続または売買等により、他人に譲渡する場合は、この内容を承継させます。</w:t>
      </w:r>
    </w:p>
    <w:p w:rsidR="007E4EB4" w:rsidRDefault="007E4EB4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６　工事完了後の道路の維持管理については、従来どおりとします。</w:t>
      </w:r>
    </w:p>
    <w:p w:rsidR="007E4EB4" w:rsidRDefault="007E4EB4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７　工事完了後は、公共下水道の変更はいたしません。</w:t>
      </w:r>
    </w:p>
    <w:sectPr w:rsidR="007E4EB4">
      <w:type w:val="continuous"/>
      <w:pgSz w:w="11906" w:h="16838"/>
      <w:pgMar w:top="1418" w:right="1418" w:bottom="1134" w:left="1700" w:header="720" w:footer="720" w:gutter="0"/>
      <w:pgNumType w:start="1"/>
      <w:cols w:space="720"/>
      <w:noEndnote/>
      <w:docGrid w:type="linesAndChars" w:linePitch="40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EB4" w:rsidRDefault="007E4EB4">
      <w:r>
        <w:separator/>
      </w:r>
    </w:p>
  </w:endnote>
  <w:endnote w:type="continuationSeparator" w:id="0">
    <w:p w:rsidR="007E4EB4" w:rsidRDefault="007E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EB4" w:rsidRDefault="007E4EB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E4EB4" w:rsidRDefault="007E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048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6E"/>
    <w:rsid w:val="000B3536"/>
    <w:rsid w:val="007E4EB4"/>
    <w:rsid w:val="0083286E"/>
    <w:rsid w:val="00B630AF"/>
    <w:rsid w:val="00D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15804A-6622-4DEB-B07F-51422C7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8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3286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536"/>
    <w:rPr>
      <w:rFonts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B3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536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普及</dc:creator>
  <cp:keywords/>
  <dc:description/>
  <cp:lastModifiedBy>MukAdmin</cp:lastModifiedBy>
  <cp:revision>3</cp:revision>
  <cp:lastPrinted>2024-03-17T23:51:00Z</cp:lastPrinted>
  <dcterms:created xsi:type="dcterms:W3CDTF">2024-02-29T06:39:00Z</dcterms:created>
  <dcterms:modified xsi:type="dcterms:W3CDTF">2024-03-18T00:13:00Z</dcterms:modified>
</cp:coreProperties>
</file>